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EA" w:rsidRDefault="00BF1EEA">
      <w:pPr>
        <w:pStyle w:val="a0"/>
        <w:spacing w:after="0" w:line="100" w:lineRule="atLeast"/>
      </w:pPr>
    </w:p>
    <w:p w:rsidR="00BF1EEA" w:rsidRDefault="007A4B99">
      <w:pPr>
        <w:pStyle w:val="a0"/>
        <w:spacing w:after="0" w:line="100" w:lineRule="atLeast"/>
        <w:jc w:val="center"/>
      </w:pPr>
      <w:r>
        <w:rPr>
          <w:b/>
          <w:sz w:val="28"/>
          <w:szCs w:val="28"/>
        </w:rPr>
        <w:t>РЕГИСТРАЦИОННАЯ КАРТА</w:t>
      </w:r>
    </w:p>
    <w:p w:rsidR="00BF1EEA" w:rsidRDefault="007A4B99">
      <w:pPr>
        <w:pStyle w:val="a0"/>
        <w:pBdr>
          <w:bottom w:val="single" w:sz="6" w:space="0" w:color="00000A"/>
        </w:pBdr>
        <w:spacing w:after="0" w:line="100" w:lineRule="atLeast"/>
        <w:jc w:val="center"/>
      </w:pPr>
      <w:r>
        <w:rPr>
          <w:b/>
          <w:sz w:val="28"/>
          <w:szCs w:val="28"/>
        </w:rPr>
        <w:t>ДЕТСКОГО/МОЛОДЁЖНОГО ОБЩЕСТВЕННОГО ОБЪЕДИНЕНИЯ</w:t>
      </w:r>
    </w:p>
    <w:p w:rsidR="00BF1EEA" w:rsidRDefault="00BF1EEA">
      <w:pPr>
        <w:pStyle w:val="a1"/>
        <w:jc w:val="center"/>
      </w:pPr>
    </w:p>
    <w:p w:rsidR="00BF1EEA" w:rsidRDefault="007A4B99">
      <w:pPr>
        <w:pStyle w:val="a1"/>
        <w:jc w:val="center"/>
      </w:pPr>
      <w:r>
        <w:rPr>
          <w:rFonts w:ascii="Times New Roman" w:hAnsi="Times New Roman"/>
          <w:sz w:val="28"/>
          <w:szCs w:val="28"/>
        </w:rPr>
        <w:t>для включения в Городской реестр детских и молодежных объединений, действующих на базе учреждений образования.</w:t>
      </w:r>
    </w:p>
    <w:p w:rsidR="00BF1EEA" w:rsidRDefault="00BF1EEA">
      <w:pPr>
        <w:pStyle w:val="a1"/>
        <w:jc w:val="center"/>
      </w:pP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Регистрационный номер_______                         Год заполнения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2020</w:t>
      </w:r>
    </w:p>
    <w:p w:rsidR="00BF1EEA" w:rsidRDefault="00BF1EEA">
      <w:pPr>
        <w:pStyle w:val="a1"/>
        <w:spacing w:after="120" w:line="276" w:lineRule="auto"/>
      </w:pP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1.Организационно-правовая форма объединения </w:t>
      </w:r>
      <w:r>
        <w:rPr>
          <w:rFonts w:ascii="Times New Roman" w:hAnsi="Times New Roman"/>
          <w:sz w:val="28"/>
          <w:szCs w:val="28"/>
          <w:u w:val="single"/>
        </w:rPr>
        <w:t xml:space="preserve">общественно-государственная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детско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— юношеская организация_______________________________________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2. Полное название объединения </w:t>
      </w:r>
      <w:r>
        <w:rPr>
          <w:rFonts w:ascii="Times New Roman" w:hAnsi="Times New Roman"/>
          <w:sz w:val="28"/>
          <w:szCs w:val="28"/>
          <w:u w:val="single"/>
        </w:rPr>
        <w:t>Детское экологическое объединение «Дрофа»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3.Вид деятельности объединения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мног</w:t>
      </w:r>
      <w:r>
        <w:rPr>
          <w:rFonts w:ascii="Times New Roman" w:hAnsi="Times New Roman"/>
          <w:sz w:val="28"/>
          <w:szCs w:val="28"/>
          <w:u w:val="single"/>
        </w:rPr>
        <w:t>опрофильная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4.Дата создания объединения </w:t>
      </w:r>
      <w:r>
        <w:rPr>
          <w:rFonts w:ascii="Times New Roman" w:hAnsi="Times New Roman"/>
          <w:sz w:val="28"/>
          <w:szCs w:val="28"/>
          <w:u w:val="single"/>
        </w:rPr>
        <w:t>29.10.2015г._________________________________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5.Место базирования объединения </w:t>
      </w:r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остов на Дону,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ул.Листопадова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42/79, МБОУ «Школа №26»__________________________________________________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6.Цели </w:t>
      </w:r>
      <w:r>
        <w:rPr>
          <w:rFonts w:ascii="Times New Roman" w:hAnsi="Times New Roman"/>
          <w:sz w:val="28"/>
          <w:szCs w:val="28"/>
        </w:rPr>
        <w:t xml:space="preserve">деятельности объединения </w:t>
      </w:r>
      <w:r>
        <w:rPr>
          <w:rFonts w:ascii="Times New Roman" w:hAnsi="Times New Roman"/>
          <w:sz w:val="28"/>
          <w:szCs w:val="28"/>
          <w:u w:val="single"/>
        </w:rPr>
        <w:t>содействие формированию личности на основе их интересов, ценностей и потребностей, организация досуга и занятости школьников_________________________________________________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7.Документ, регламентирующий деятельность объединения </w:t>
      </w:r>
      <w:r>
        <w:rPr>
          <w:rFonts w:ascii="Times New Roman" w:hAnsi="Times New Roman"/>
          <w:sz w:val="28"/>
          <w:szCs w:val="28"/>
          <w:u w:val="single"/>
        </w:rPr>
        <w:t>уст</w:t>
      </w:r>
      <w:r>
        <w:rPr>
          <w:rFonts w:ascii="Times New Roman" w:hAnsi="Times New Roman"/>
          <w:sz w:val="28"/>
          <w:szCs w:val="28"/>
          <w:u w:val="single"/>
        </w:rPr>
        <w:t>ав____________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8.Общее число членов объединения: </w:t>
      </w:r>
      <w:r>
        <w:rPr>
          <w:rFonts w:ascii="Times New Roman" w:hAnsi="Times New Roman"/>
          <w:sz w:val="28"/>
          <w:szCs w:val="28"/>
          <w:u w:val="single"/>
        </w:rPr>
        <w:t>15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  в том числе: 8.1.обучающихся 1-4 классов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                       8.2.обучающихся 5-9 классов 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                       8.3.обучающихся 10-11 классов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BF1EEA" w:rsidRDefault="007A4B99">
      <w:pPr>
        <w:pStyle w:val="a1"/>
        <w:spacing w:after="120" w:line="276" w:lineRule="auto"/>
      </w:pPr>
      <w:proofErr w:type="gramStart"/>
      <w:r>
        <w:rPr>
          <w:rFonts w:ascii="Times New Roman" w:hAnsi="Times New Roman"/>
          <w:sz w:val="18"/>
          <w:szCs w:val="18"/>
        </w:rPr>
        <w:t xml:space="preserve">Примечание: если в Вашем объединении нет учащихся </w:t>
      </w:r>
      <w:r>
        <w:rPr>
          <w:rFonts w:ascii="Times New Roman" w:hAnsi="Times New Roman"/>
          <w:sz w:val="18"/>
          <w:szCs w:val="18"/>
        </w:rPr>
        <w:t>какой-то из возрастных групп, поставьте в поле ответа цифру 0.</w:t>
      </w:r>
      <w:proofErr w:type="gramEnd"/>
      <w:r>
        <w:rPr>
          <w:rFonts w:ascii="Times New Roman" w:hAnsi="Times New Roman"/>
          <w:sz w:val="18"/>
          <w:szCs w:val="18"/>
        </w:rPr>
        <w:t xml:space="preserve"> Сумма цифр в полях ответов пп.8.1,8.2,8.3 должна совпадать с цифрой в поле ответа пункта 8.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9.Высший орган объединения </w:t>
      </w:r>
      <w:r>
        <w:rPr>
          <w:rFonts w:ascii="Times New Roman" w:hAnsi="Times New Roman"/>
          <w:sz w:val="28"/>
          <w:szCs w:val="28"/>
          <w:u w:val="single"/>
        </w:rPr>
        <w:t>конференция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10.Руководящий орган объединения </w:t>
      </w:r>
      <w:r>
        <w:rPr>
          <w:rFonts w:ascii="Times New Roman" w:hAnsi="Times New Roman"/>
          <w:sz w:val="28"/>
          <w:szCs w:val="28"/>
          <w:u w:val="single"/>
        </w:rPr>
        <w:t>совет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11.Количество выданных </w:t>
      </w:r>
      <w:r>
        <w:rPr>
          <w:rFonts w:ascii="Times New Roman" w:hAnsi="Times New Roman"/>
          <w:sz w:val="28"/>
          <w:szCs w:val="28"/>
        </w:rPr>
        <w:t xml:space="preserve">книжек волонтера в объединении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12.Печатный орган объединения газета </w:t>
      </w:r>
      <w:r>
        <w:rPr>
          <w:rFonts w:ascii="Times New Roman" w:hAnsi="Times New Roman"/>
          <w:sz w:val="28"/>
          <w:szCs w:val="28"/>
          <w:u w:val="single"/>
        </w:rPr>
        <w:t>«Искра»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>13.Основные направления деятельности объединения: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</w:rPr>
        <w:t>патриотическое воспитание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  <w:u w:val="single"/>
        </w:rPr>
        <w:t>организация добровольческих акций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  <w:u w:val="single"/>
        </w:rPr>
        <w:t>профилактическая работа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  <w:u w:val="single"/>
        </w:rPr>
        <w:t xml:space="preserve">организация досуга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</w:rPr>
        <w:lastRenderedPageBreak/>
        <w:t>защита прав и</w:t>
      </w:r>
      <w:r>
        <w:rPr>
          <w:rFonts w:ascii="Times New Roman" w:hAnsi="Times New Roman"/>
          <w:sz w:val="28"/>
          <w:szCs w:val="28"/>
        </w:rPr>
        <w:t xml:space="preserve"> интересов обучающихся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  <w:u w:val="single"/>
        </w:rPr>
        <w:t>развитие творческих способностей детей и молодежи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  <w:u w:val="single"/>
        </w:rPr>
        <w:t>подготовка лидеров</w:t>
      </w:r>
    </w:p>
    <w:p w:rsidR="00BF1EEA" w:rsidRDefault="007A4B99">
      <w:pPr>
        <w:pStyle w:val="a1"/>
        <w:numPr>
          <w:ilvl w:val="0"/>
          <w:numId w:val="1"/>
        </w:numPr>
        <w:spacing w:after="120" w:line="276" w:lineRule="auto"/>
      </w:pPr>
      <w:r>
        <w:rPr>
          <w:rFonts w:ascii="Times New Roman" w:hAnsi="Times New Roman"/>
          <w:sz w:val="28"/>
          <w:szCs w:val="28"/>
        </w:rPr>
        <w:t>другое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>14.Руководитель объединения: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Дронова-Латухова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Елена Владимировна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Место работы </w:t>
      </w:r>
      <w:r>
        <w:rPr>
          <w:rFonts w:ascii="Times New Roman" w:hAnsi="Times New Roman"/>
          <w:sz w:val="28"/>
          <w:szCs w:val="28"/>
          <w:u w:val="single"/>
        </w:rPr>
        <w:t>МБОУ «Школа №26»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  <w:u w:val="single"/>
        </w:rPr>
        <w:t>учитель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</w:rPr>
        <w:t>+79281353473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A4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elenavladimirovna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dronova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4B9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BF1EEA" w:rsidRDefault="00BF1EEA">
      <w:pPr>
        <w:pStyle w:val="a1"/>
        <w:spacing w:after="120" w:line="276" w:lineRule="auto"/>
      </w:pP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>Руководитель органа самоуправления (обучающийся):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Ф.И.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Латухова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Антонина Аркадьевна____________________________________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>9А____________________________________________________________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</w:rPr>
        <w:t>+79034054769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A4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latuhovaantonina@gmail.com</w:t>
        </w:r>
      </w:hyperlink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15.Полный адрес объединения: </w:t>
      </w:r>
      <w:r>
        <w:rPr>
          <w:rFonts w:ascii="Times New Roman" w:hAnsi="Times New Roman"/>
          <w:sz w:val="28"/>
          <w:szCs w:val="28"/>
          <w:u w:val="single"/>
        </w:rPr>
        <w:t>344019,г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остов 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Дону,ул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Листопадова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42/79</w:t>
      </w:r>
      <w:r>
        <w:rPr>
          <w:rFonts w:ascii="Times New Roman" w:hAnsi="Times New Roman"/>
          <w:sz w:val="28"/>
          <w:szCs w:val="28"/>
        </w:rPr>
        <w:t>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телефон - </w:t>
      </w:r>
      <w:r>
        <w:rPr>
          <w:rFonts w:ascii="Times New Roman" w:hAnsi="Times New Roman"/>
          <w:sz w:val="28"/>
          <w:szCs w:val="28"/>
          <w:u w:val="single"/>
        </w:rPr>
        <w:t>8(863)2516988_______________________________________________</w:t>
      </w:r>
    </w:p>
    <w:p w:rsidR="00BF1EEA" w:rsidRDefault="007A4B99">
      <w:pPr>
        <w:pStyle w:val="a1"/>
        <w:spacing w:after="120" w:line="276" w:lineRule="auto"/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7A4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sc</w:t>
      </w:r>
      <w:r w:rsidRPr="007A4B99">
        <w:rPr>
          <w:rFonts w:ascii="Times New Roman" w:hAnsi="Times New Roman"/>
          <w:sz w:val="28"/>
          <w:szCs w:val="28"/>
          <w:u w:val="single"/>
        </w:rPr>
        <w:t>26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rostov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4B9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________</w:t>
      </w:r>
      <w:r w:rsidRPr="007A4B99">
        <w:rPr>
          <w:rFonts w:ascii="Times New Roman" w:hAnsi="Times New Roman"/>
          <w:sz w:val="28"/>
          <w:szCs w:val="28"/>
          <w:u w:val="single"/>
        </w:rPr>
        <w:t>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сайт в интернете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sc</w:t>
      </w:r>
      <w:r w:rsidRPr="007A4B99">
        <w:rPr>
          <w:rFonts w:ascii="Times New Roman" w:hAnsi="Times New Roman"/>
          <w:sz w:val="28"/>
          <w:szCs w:val="28"/>
          <w:u w:val="single"/>
        </w:rPr>
        <w:t>26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rnd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_____________________________________________</w:t>
      </w: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страничка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_DdeLink__2281_729989645"/>
      <w:bookmarkEnd w:id="0"/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7A4B99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vk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7A4B99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clab</w:t>
      </w:r>
      <w:proofErr w:type="spellEnd"/>
      <w:r w:rsidRPr="007A4B99">
        <w:rPr>
          <w:rFonts w:ascii="Times New Roman" w:hAnsi="Times New Roman"/>
          <w:sz w:val="28"/>
          <w:szCs w:val="28"/>
          <w:u w:val="single"/>
        </w:rPr>
        <w:t>161162329</w:t>
      </w:r>
    </w:p>
    <w:p w:rsidR="00BF1EEA" w:rsidRDefault="00BF1EEA">
      <w:pPr>
        <w:pStyle w:val="a1"/>
        <w:spacing w:after="120" w:line="276" w:lineRule="auto"/>
      </w:pP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8"/>
          <w:szCs w:val="28"/>
        </w:rPr>
        <w:t xml:space="preserve">16.Символика объединения </w:t>
      </w:r>
      <w:r>
        <w:rPr>
          <w:rFonts w:ascii="Times New Roman" w:hAnsi="Times New Roman"/>
          <w:sz w:val="28"/>
          <w:szCs w:val="28"/>
          <w:u w:val="single"/>
        </w:rPr>
        <w:t>эмблема, майка, галстук</w:t>
      </w:r>
    </w:p>
    <w:p w:rsidR="00BF1EEA" w:rsidRDefault="00BF1EEA">
      <w:pPr>
        <w:pStyle w:val="a1"/>
        <w:spacing w:after="120" w:line="276" w:lineRule="auto"/>
      </w:pPr>
    </w:p>
    <w:p w:rsidR="00BF1EEA" w:rsidRDefault="007A4B99">
      <w:pPr>
        <w:pStyle w:val="a1"/>
        <w:spacing w:after="120" w:line="276" w:lineRule="auto"/>
        <w:jc w:val="left"/>
      </w:pPr>
      <w:r>
        <w:rPr>
          <w:rFonts w:ascii="Times New Roman" w:hAnsi="Times New Roman"/>
          <w:sz w:val="28"/>
          <w:szCs w:val="28"/>
        </w:rPr>
        <w:t>дата заполнения 10.09.2020г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____________(____________)</w:t>
      </w:r>
      <w:proofErr w:type="gramEnd"/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подпись руководителя объединения</w:t>
      </w:r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  <w:bookmarkStart w:id="1" w:name="_GoBack"/>
      <w:bookmarkEnd w:id="1"/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</w:p>
    <w:p w:rsidR="00BF1EEA" w:rsidRDefault="00BF1EEA">
      <w:pPr>
        <w:pStyle w:val="a1"/>
        <w:spacing w:after="120" w:line="276" w:lineRule="auto"/>
      </w:pPr>
    </w:p>
    <w:p w:rsidR="007A4B99" w:rsidRDefault="007A4B99">
      <w:pPr>
        <w:pStyle w:val="a1"/>
        <w:spacing w:after="120" w:line="276" w:lineRule="auto"/>
      </w:pPr>
    </w:p>
    <w:p w:rsidR="007A4B99" w:rsidRDefault="007A4B99">
      <w:pPr>
        <w:pStyle w:val="a1"/>
        <w:spacing w:after="120" w:line="276" w:lineRule="auto"/>
      </w:pPr>
    </w:p>
    <w:p w:rsidR="00BF1EEA" w:rsidRDefault="007A4B99">
      <w:pPr>
        <w:pStyle w:val="a1"/>
        <w:spacing w:after="120" w:line="276" w:lineRule="auto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Приложение 2 </w:t>
      </w:r>
      <w:r>
        <w:rPr>
          <w:rFonts w:ascii="Times New Roman" w:hAnsi="Times New Roman"/>
          <w:sz w:val="28"/>
          <w:szCs w:val="28"/>
        </w:rPr>
        <w:t xml:space="preserve">к приказу № 236 </w:t>
      </w:r>
    </w:p>
    <w:p w:rsidR="00BF1EEA" w:rsidRDefault="007A4B99">
      <w:pPr>
        <w:pStyle w:val="a0"/>
        <w:spacing w:after="0" w:line="100" w:lineRule="atLeast"/>
        <w:jc w:val="right"/>
      </w:pPr>
      <w:r>
        <w:rPr>
          <w:sz w:val="28"/>
          <w:szCs w:val="28"/>
        </w:rPr>
        <w:t>от 31.08.20г.</w:t>
      </w:r>
    </w:p>
    <w:p w:rsidR="00BF1EEA" w:rsidRDefault="00BF1EEA">
      <w:pPr>
        <w:pStyle w:val="a1"/>
        <w:spacing w:after="120" w:line="276" w:lineRule="auto"/>
        <w:jc w:val="right"/>
      </w:pPr>
    </w:p>
    <w:p w:rsidR="00BF1EEA" w:rsidRDefault="007A4B99">
      <w:pPr>
        <w:pStyle w:val="a0"/>
        <w:spacing w:after="0" w:line="100" w:lineRule="atLeast"/>
        <w:jc w:val="center"/>
      </w:pPr>
      <w:r>
        <w:rPr>
          <w:b/>
          <w:u w:val="single"/>
        </w:rPr>
        <w:t>Регистрационная карта</w:t>
      </w:r>
    </w:p>
    <w:p w:rsidR="00BF1EEA" w:rsidRDefault="007A4B99">
      <w:pPr>
        <w:pStyle w:val="a0"/>
        <w:spacing w:after="0" w:line="100" w:lineRule="atLeast"/>
        <w:jc w:val="center"/>
      </w:pPr>
      <w:r>
        <w:rPr>
          <w:b/>
          <w:u w:val="single"/>
        </w:rPr>
        <w:t xml:space="preserve">органов школьного ученического самоуправления </w:t>
      </w:r>
    </w:p>
    <w:p w:rsidR="00BF1EEA" w:rsidRDefault="00BF1EEA">
      <w:pPr>
        <w:pStyle w:val="a0"/>
        <w:spacing w:after="0" w:line="100" w:lineRule="atLeast"/>
        <w:jc w:val="center"/>
      </w:pPr>
    </w:p>
    <w:tbl>
      <w:tblPr>
        <w:tblW w:w="0" w:type="auto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5"/>
        <w:gridCol w:w="4710"/>
        <w:gridCol w:w="5128"/>
      </w:tblGrid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Полное наименование образовательного учреждения, в котором осуществляет свою деятельность орган школьного</w:t>
            </w:r>
            <w:r>
              <w:rPr>
                <w:rFonts w:eastAsia="Calibri"/>
              </w:rPr>
              <w:t xml:space="preserve"> ученического самоуправления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  <w:jc w:val="center"/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Ростова-на-Дону «Школа №26»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Адрес образовательного учреждения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1"/>
              <w:spacing w:after="120"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344019,г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остов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Дону,ул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Листопадова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42/79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spacing w:val="-14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spacing w:val="-14"/>
              </w:rPr>
              <w:t xml:space="preserve">Контактный телефон, адрес сайта в </w:t>
            </w:r>
            <w:r>
              <w:rPr>
                <w:spacing w:val="-14"/>
              </w:rPr>
              <w:t>информационно-телекоммуникационной</w:t>
            </w:r>
            <w:r>
              <w:t xml:space="preserve"> сети «Интернет», адрес электронной почты образовательного учреждения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1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+7 (863) 251-69-88</w:t>
            </w:r>
          </w:p>
          <w:p w:rsidR="00BF1EEA" w:rsidRDefault="007A4B99">
            <w:pPr>
              <w:pStyle w:val="a1"/>
              <w:spacing w:after="28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sc26rhd.ru</w:t>
            </w:r>
          </w:p>
          <w:p w:rsidR="00BF1EEA" w:rsidRDefault="007A4B99">
            <w:pPr>
              <w:pStyle w:val="a1"/>
              <w:spacing w:after="283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sc26rostov@mail.ru</w:t>
            </w:r>
          </w:p>
          <w:p w:rsidR="00BF1EEA" w:rsidRDefault="00BF1EEA">
            <w:pPr>
              <w:pStyle w:val="a0"/>
              <w:spacing w:after="0" w:line="100" w:lineRule="atLeast"/>
              <w:jc w:val="center"/>
            </w:pP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 xml:space="preserve">Фамилия, имя, отчество педагога – координатора деятельности органа школьного ученического </w:t>
            </w:r>
            <w:r>
              <w:rPr>
                <w:rFonts w:eastAsia="Calibri"/>
              </w:rPr>
              <w:t>самоуправления в образовательном учреждении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  <w:jc w:val="center"/>
            </w:pPr>
            <w:proofErr w:type="spellStart"/>
            <w:r>
              <w:rPr>
                <w:sz w:val="28"/>
                <w:szCs w:val="28"/>
              </w:rPr>
              <w:t>Дронова-Латухова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Полное наименование органа школьного ученического самоуправления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1"/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Детское экологическое объединение «Дрофа»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 xml:space="preserve">Цели создания и деятельности органа школьного ученического </w:t>
            </w:r>
            <w:r>
              <w:rPr>
                <w:rFonts w:eastAsia="Calibri"/>
              </w:rPr>
              <w:t>самоуправления в соответствии с его уставом (положением)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1"/>
              <w:shd w:val="clear" w:color="auto" w:fill="FFFFFF"/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Содействие формированию личности на основе их интересов, ценностей и потребностей, организация досуга и занятости школьников.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 xml:space="preserve">Фамилия, имя ученика – лидера органа школьного ученического </w:t>
            </w:r>
            <w:r>
              <w:rPr>
                <w:rFonts w:eastAsia="Calibri"/>
              </w:rPr>
              <w:t>самоуправления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  <w:jc w:val="center"/>
            </w:pPr>
            <w:proofErr w:type="spellStart"/>
            <w:r>
              <w:rPr>
                <w:sz w:val="28"/>
                <w:szCs w:val="28"/>
              </w:rPr>
              <w:t>Латухова</w:t>
            </w:r>
            <w:proofErr w:type="spellEnd"/>
            <w:r>
              <w:rPr>
                <w:sz w:val="28"/>
                <w:szCs w:val="28"/>
              </w:rPr>
              <w:t xml:space="preserve"> Антонина Аркадьевна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rFonts w:eastAsia="Calibri"/>
              </w:rPr>
              <w:t>Количество членов органа школьного ученического самоуправления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  <w:jc w:val="center"/>
            </w:pPr>
            <w:r>
              <w:t>15</w:t>
            </w:r>
          </w:p>
        </w:tc>
      </w:tr>
      <w:tr w:rsidR="00BF1EEA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spacing w:val="-14"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0"/>
            </w:pPr>
            <w:r>
              <w:rPr>
                <w:spacing w:val="-14"/>
              </w:rPr>
              <w:t xml:space="preserve">Адрес сайта </w:t>
            </w:r>
            <w:r>
              <w:t>(раздела сайта) органа школьного ученического самоуправления</w:t>
            </w:r>
            <w:r>
              <w:rPr>
                <w:spacing w:val="-14"/>
              </w:rPr>
              <w:t xml:space="preserve"> в информационно-телекоммуникационной</w:t>
            </w:r>
            <w:r>
              <w:t xml:space="preserve"> сети «Интернет»</w:t>
            </w:r>
            <w:r>
              <w:rPr>
                <w:rFonts w:eastAsia="Calibri"/>
              </w:rPr>
              <w:t>;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A" w:rsidRDefault="007A4B99">
            <w:pPr>
              <w:pStyle w:val="a1"/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http://vk.com/clab161162329</w:t>
            </w:r>
          </w:p>
        </w:tc>
      </w:tr>
    </w:tbl>
    <w:p w:rsidR="00BF1EEA" w:rsidRDefault="007A4B99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F1EEA" w:rsidRDefault="00BF1EEA">
      <w:pPr>
        <w:pStyle w:val="ConsPlusNonformat"/>
        <w:widowControl/>
      </w:pPr>
    </w:p>
    <w:p w:rsidR="00BF1EEA" w:rsidRDefault="007A4B99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                (расшифровк</w:t>
      </w:r>
      <w:r>
        <w:rPr>
          <w:rFonts w:ascii="Times New Roman" w:hAnsi="Times New Roman" w:cs="Times New Roman"/>
        </w:rPr>
        <w:t>а подписи)</w:t>
      </w:r>
    </w:p>
    <w:p w:rsidR="00BF1EEA" w:rsidRDefault="00BF1EEA">
      <w:pPr>
        <w:pStyle w:val="ConsPlusNonformat"/>
        <w:widowControl/>
      </w:pPr>
    </w:p>
    <w:p w:rsidR="00BF1EEA" w:rsidRDefault="007A4B99">
      <w:pPr>
        <w:pStyle w:val="ConsPlusNonformat"/>
        <w:widowControl/>
        <w:ind w:left="708" w:firstLine="708"/>
      </w:pPr>
      <w:r>
        <w:rPr>
          <w:rFonts w:ascii="Times New Roman" w:hAnsi="Times New Roman" w:cs="Times New Roman"/>
          <w:sz w:val="24"/>
          <w:szCs w:val="24"/>
        </w:rPr>
        <w:t xml:space="preserve">М.П.             </w:t>
      </w:r>
    </w:p>
    <w:p w:rsidR="00BF1EEA" w:rsidRDefault="007A4B99">
      <w:pPr>
        <w:pStyle w:val="ConsPlusNonformat"/>
        <w:widowControl/>
        <w:ind w:left="70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дата заполн</w:t>
      </w:r>
      <w:r>
        <w:rPr>
          <w:rFonts w:ascii="Times New Roman" w:hAnsi="Times New Roman" w:cs="Times New Roman"/>
          <w:sz w:val="24"/>
          <w:szCs w:val="24"/>
        </w:rPr>
        <w:t>ения10.09.2020</w:t>
      </w:r>
    </w:p>
    <w:p w:rsidR="00BF1EEA" w:rsidRDefault="00BF1EEA">
      <w:pPr>
        <w:pStyle w:val="a1"/>
        <w:spacing w:after="120" w:line="276" w:lineRule="auto"/>
        <w:jc w:val="right"/>
      </w:pPr>
    </w:p>
    <w:p w:rsidR="00BF1EEA" w:rsidRDefault="00BF1EEA">
      <w:pPr>
        <w:pStyle w:val="a0"/>
        <w:spacing w:after="120"/>
      </w:pPr>
    </w:p>
    <w:sectPr w:rsidR="00BF1EEA" w:rsidSect="00BF1EEA">
      <w:pgSz w:w="11906" w:h="16838"/>
      <w:pgMar w:top="851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AB"/>
    <w:multiLevelType w:val="multilevel"/>
    <w:tmpl w:val="CF80F6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1843DD"/>
    <w:multiLevelType w:val="multilevel"/>
    <w:tmpl w:val="5B72B694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1EEA"/>
    <w:rsid w:val="007A4B99"/>
    <w:rsid w:val="00B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BF1EEA"/>
    <w:pPr>
      <w:spacing w:before="240" w:after="60"/>
      <w:outlineLvl w:val="0"/>
    </w:pPr>
    <w:rPr>
      <w:rFonts w:ascii="Cambria" w:hAnsi="Cambria"/>
      <w:b/>
      <w:bCs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F1EE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rsid w:val="00BF1EEA"/>
    <w:rPr>
      <w:rFonts w:ascii="Cambria" w:eastAsia="Times New Roman" w:hAnsi="Cambria" w:cs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2"/>
    <w:rsid w:val="00BF1EEA"/>
    <w:rPr>
      <w:rFonts w:ascii="Cambria" w:eastAsia="Times New Roman" w:hAnsi="Cambria" w:cs="Times New Roman"/>
      <w:b/>
      <w:bCs/>
      <w:sz w:val="32"/>
      <w:szCs w:val="20"/>
      <w:lang w:eastAsia="ru-RU"/>
    </w:rPr>
  </w:style>
  <w:style w:type="character" w:customStyle="1" w:styleId="a6">
    <w:name w:val="Без интервала Знак"/>
    <w:rsid w:val="00BF1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2"/>
    <w:rsid w:val="00BF1EE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ListLabel1">
    <w:name w:val="ListLabel 1"/>
    <w:rsid w:val="00BF1EEA"/>
    <w:rPr>
      <w:rFonts w:cs="Courier New"/>
    </w:rPr>
  </w:style>
  <w:style w:type="character" w:customStyle="1" w:styleId="-">
    <w:name w:val="Интернет-ссылка"/>
    <w:rsid w:val="00BF1EEA"/>
    <w:rPr>
      <w:color w:val="000080"/>
      <w:u w:val="single"/>
      <w:lang w:val="ru-RU" w:eastAsia="ru-RU" w:bidi="ru-RU"/>
    </w:rPr>
  </w:style>
  <w:style w:type="paragraph" w:customStyle="1" w:styleId="a8">
    <w:name w:val="Заголовок"/>
    <w:basedOn w:val="a0"/>
    <w:next w:val="a1"/>
    <w:rsid w:val="00BF1E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F1EEA"/>
    <w:pPr>
      <w:spacing w:after="0" w:line="100" w:lineRule="atLeast"/>
      <w:jc w:val="both"/>
    </w:pPr>
    <w:rPr>
      <w:rFonts w:ascii="Arial" w:hAnsi="Arial"/>
      <w:sz w:val="20"/>
      <w:szCs w:val="20"/>
    </w:rPr>
  </w:style>
  <w:style w:type="paragraph" w:styleId="a9">
    <w:name w:val="List"/>
    <w:basedOn w:val="a1"/>
    <w:rsid w:val="00BF1EEA"/>
    <w:rPr>
      <w:rFonts w:cs="Mangal"/>
    </w:rPr>
  </w:style>
  <w:style w:type="paragraph" w:styleId="aa">
    <w:name w:val="Title"/>
    <w:basedOn w:val="a0"/>
    <w:rsid w:val="00BF1EE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BF1EEA"/>
    <w:pPr>
      <w:suppressLineNumbers/>
    </w:pPr>
    <w:rPr>
      <w:rFonts w:cs="Mangal"/>
    </w:rPr>
  </w:style>
  <w:style w:type="paragraph" w:customStyle="1" w:styleId="ac">
    <w:name w:val="Заглавие"/>
    <w:basedOn w:val="a0"/>
    <w:next w:val="ad"/>
    <w:rsid w:val="00BF1EEA"/>
    <w:pPr>
      <w:spacing w:before="240" w:after="60"/>
      <w:jc w:val="center"/>
    </w:pPr>
    <w:rPr>
      <w:rFonts w:ascii="Cambria" w:hAnsi="Cambria"/>
      <w:b/>
      <w:bCs/>
      <w:sz w:val="32"/>
      <w:szCs w:val="20"/>
    </w:rPr>
  </w:style>
  <w:style w:type="paragraph" w:styleId="ad">
    <w:name w:val="Subtitle"/>
    <w:basedOn w:val="a8"/>
    <w:next w:val="a1"/>
    <w:rsid w:val="00BF1EEA"/>
    <w:pPr>
      <w:jc w:val="center"/>
    </w:pPr>
    <w:rPr>
      <w:i/>
      <w:iCs/>
    </w:rPr>
  </w:style>
  <w:style w:type="paragraph" w:styleId="ae">
    <w:name w:val="No Spacing"/>
    <w:rsid w:val="00BF1E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F1EE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uhovaanton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kalinin_markov@bk.ru</cp:lastModifiedBy>
  <cp:revision>4</cp:revision>
  <cp:lastPrinted>2020-09-18T11:02:00Z</cp:lastPrinted>
  <dcterms:created xsi:type="dcterms:W3CDTF">2020-09-09T11:30:00Z</dcterms:created>
  <dcterms:modified xsi:type="dcterms:W3CDTF">2021-04-26T08:28:00Z</dcterms:modified>
</cp:coreProperties>
</file>